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0" w:name="_Hlk176351850"/>
      <w:bookmarkStart w:id="1" w:name="_Hlk112937146"/>
      <w:r w:rsidRPr="00E02209">
        <w:rPr>
          <w:rFonts w:ascii="標楷體" w:eastAsia="標楷體" w:hAnsi="標楷體" w:hint="eastAsia"/>
          <w:sz w:val="32"/>
          <w:szCs w:val="32"/>
        </w:rPr>
        <w:t>桃園市永續發展與環境教育輔導團</w:t>
      </w:r>
      <w:bookmarkEnd w:id="0"/>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bookmarkStart w:id="2" w:name="_GoBack"/>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0A2" w:rsidRDefault="007E50A2">
      <w:r>
        <w:separator/>
      </w:r>
    </w:p>
  </w:endnote>
  <w:endnote w:type="continuationSeparator" w:id="0">
    <w:p w:rsidR="007E50A2" w:rsidRDefault="007E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0A2" w:rsidRDefault="007E50A2">
      <w:r>
        <w:separator/>
      </w:r>
    </w:p>
  </w:footnote>
  <w:footnote w:type="continuationSeparator" w:id="0">
    <w:p w:rsidR="007E50A2" w:rsidRDefault="007E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F00AF"/>
    <w:rsid w:val="00566E36"/>
    <w:rsid w:val="005A552B"/>
    <w:rsid w:val="005C27CB"/>
    <w:rsid w:val="00756F71"/>
    <w:rsid w:val="007E50A2"/>
    <w:rsid w:val="008501A2"/>
    <w:rsid w:val="00851A1B"/>
    <w:rsid w:val="00856B92"/>
    <w:rsid w:val="009403E9"/>
    <w:rsid w:val="00940AF1"/>
    <w:rsid w:val="00A176B9"/>
    <w:rsid w:val="00A51526"/>
    <w:rsid w:val="00B877FF"/>
    <w:rsid w:val="00BB181D"/>
    <w:rsid w:val="00CA5956"/>
    <w:rsid w:val="00D53BC7"/>
    <w:rsid w:val="00D83C7C"/>
    <w:rsid w:val="00E02698"/>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教學組專用電腦</cp:lastModifiedBy>
  <cp:revision>2</cp:revision>
  <cp:lastPrinted>2024-09-04T06:22:00Z</cp:lastPrinted>
  <dcterms:created xsi:type="dcterms:W3CDTF">2024-09-09T05:53:00Z</dcterms:created>
  <dcterms:modified xsi:type="dcterms:W3CDTF">2024-09-09T05:53:00Z</dcterms:modified>
</cp:coreProperties>
</file>