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549E7D6" w:rsidR="000360E4" w:rsidRDefault="00671201">
      <w:pPr>
        <w:jc w:val="center"/>
        <w:rPr>
          <w:rFonts w:ascii="標楷體" w:eastAsia="標楷體" w:hAnsi="標楷體" w:cs="標楷體"/>
          <w:b/>
          <w:color w:val="202124"/>
          <w:sz w:val="32"/>
          <w:szCs w:val="28"/>
          <w:highlight w:val="white"/>
        </w:rPr>
      </w:pPr>
      <w:bookmarkStart w:id="0" w:name="_heading=h.gjdgxs" w:colFirst="0" w:colLast="0"/>
      <w:bookmarkEnd w:id="0"/>
      <w:r w:rsidRPr="00671201">
        <w:rPr>
          <w:rFonts w:ascii="標楷體" w:eastAsia="標楷體" w:hAnsi="標楷體" w:cs="標楷體"/>
          <w:b/>
          <w:color w:val="202124"/>
          <w:sz w:val="32"/>
          <w:szCs w:val="28"/>
          <w:highlight w:val="white"/>
        </w:rPr>
        <w:t>113學年度山豐國民小學運動會宣導影片(學務處/輔導室)</w:t>
      </w:r>
    </w:p>
    <w:p w14:paraId="116993A4" w14:textId="77777777" w:rsidR="00E05A92" w:rsidRPr="00E05A92" w:rsidRDefault="00E05A92" w:rsidP="00E05A92">
      <w:pPr>
        <w:widowControl/>
        <w:rPr>
          <w:rFonts w:ascii="標楷體" w:eastAsia="標楷體" w:hAnsi="標楷體" w:cs="新細明體"/>
          <w:sz w:val="32"/>
        </w:rPr>
      </w:pPr>
      <w:r w:rsidRPr="00E05A92">
        <w:rPr>
          <w:rFonts w:ascii="標楷體" w:eastAsia="標楷體" w:hAnsi="標楷體" w:cs="新細明體"/>
          <w:color w:val="202124"/>
          <w:sz w:val="28"/>
          <w:szCs w:val="22"/>
          <w:shd w:val="clear" w:color="auto" w:fill="FFFFFF"/>
        </w:rPr>
        <w:t>老師好，</w:t>
      </w:r>
    </w:p>
    <w:p w14:paraId="27C8575C" w14:textId="45BF0B52" w:rsidR="00E05A92" w:rsidRDefault="00B36BF7" w:rsidP="00B36BF7">
      <w:pPr>
        <w:widowControl/>
        <w:shd w:val="clear" w:color="auto" w:fill="FFFFFF"/>
        <w:ind w:firstLineChars="200" w:firstLine="560"/>
        <w:rPr>
          <w:rFonts w:ascii="標楷體" w:eastAsia="標楷體" w:hAnsi="標楷體" w:cs="新細明體"/>
          <w:color w:val="202124"/>
          <w:sz w:val="28"/>
          <w:szCs w:val="22"/>
        </w:rPr>
      </w:pPr>
      <w:r w:rsidRPr="00B36BF7">
        <w:rPr>
          <w:rFonts w:ascii="標楷體" w:eastAsia="標楷體" w:hAnsi="標楷體" w:cs="新細明體" w:hint="eastAsia"/>
          <w:color w:val="202124"/>
          <w:sz w:val="28"/>
          <w:szCs w:val="22"/>
        </w:rPr>
        <w:t>若運動會</w:t>
      </w:r>
      <w:bookmarkStart w:id="1" w:name="_GoBack"/>
      <w:bookmarkEnd w:id="1"/>
      <w:r w:rsidRPr="00B36BF7">
        <w:rPr>
          <w:rFonts w:ascii="標楷體" w:eastAsia="標楷體" w:hAnsi="標楷體" w:cs="新細明體" w:hint="eastAsia"/>
          <w:color w:val="202124"/>
          <w:sz w:val="28"/>
          <w:szCs w:val="22"/>
        </w:rPr>
        <w:t>當天為雨天備案，請老師可評估時間，參閱簡報及欣賞影片後進行宣導，並拍照記錄，依照類別上傳即可，謝謝老師。</w:t>
      </w:r>
    </w:p>
    <w:p w14:paraId="4D222C85" w14:textId="77777777" w:rsidR="00B36BF7" w:rsidRPr="00B36BF7" w:rsidRDefault="00B36BF7" w:rsidP="00B36BF7">
      <w:pPr>
        <w:widowControl/>
        <w:shd w:val="clear" w:color="auto" w:fill="FFFFFF"/>
        <w:ind w:firstLineChars="200" w:firstLine="560"/>
        <w:rPr>
          <w:rFonts w:ascii="標楷體" w:eastAsia="標楷體" w:hAnsi="標楷體" w:cs="新細明體" w:hint="eastAsia"/>
          <w:color w:val="202124"/>
          <w:sz w:val="28"/>
          <w:szCs w:val="22"/>
        </w:rPr>
      </w:pPr>
    </w:p>
    <w:p w14:paraId="1DA3561F" w14:textId="7F4633F7" w:rsidR="00E05A92" w:rsidRDefault="00E05A92" w:rsidP="00E05A92">
      <w:pPr>
        <w:widowControl/>
        <w:shd w:val="clear" w:color="auto" w:fill="FFFFFF"/>
      </w:pPr>
      <w:r w:rsidRPr="00E05A92">
        <w:rPr>
          <w:rFonts w:ascii="標楷體" w:eastAsia="標楷體" w:hAnsi="標楷體" w:cs="新細明體" w:hint="eastAsia"/>
          <w:b/>
          <w:color w:val="202124"/>
          <w:sz w:val="32"/>
          <w:szCs w:val="22"/>
        </w:rPr>
        <w:t>☆★☆表單連結：</w:t>
      </w:r>
      <w:hyperlink r:id="rId8" w:history="1">
        <w:r w:rsidR="008B4F3E" w:rsidRPr="008B4F3E">
          <w:rPr>
            <w:rFonts w:ascii="標楷體" w:eastAsia="標楷體" w:hAnsi="標楷體" w:cs="標楷體"/>
            <w:color w:val="0563C1"/>
            <w:sz w:val="28"/>
            <w:szCs w:val="28"/>
          </w:rPr>
          <w:t>https://forms.gle/H7Mr8QKYx9gNXT4b9</w:t>
        </w:r>
      </w:hyperlink>
    </w:p>
    <w:p w14:paraId="6F4FC904" w14:textId="77777777" w:rsidR="00E05A92" w:rsidRPr="008B4F3E" w:rsidRDefault="00E05A92">
      <w:pPr>
        <w:jc w:val="center"/>
        <w:rPr>
          <w:rFonts w:ascii="標楷體" w:eastAsia="標楷體" w:hAnsi="標楷體" w:cs="標楷體"/>
          <w:b/>
          <w:sz w:val="32"/>
          <w:szCs w:val="28"/>
        </w:rPr>
      </w:pPr>
    </w:p>
    <w:p w14:paraId="00000002" w14:textId="77777777" w:rsidR="000360E4" w:rsidRPr="00671201" w:rsidRDefault="0067120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28"/>
          <w:szCs w:val="28"/>
        </w:rPr>
      </w:pPr>
      <w:r w:rsidRPr="00671201">
        <w:rPr>
          <w:rFonts w:ascii="標楷體" w:eastAsia="標楷體" w:hAnsi="標楷體" w:cs="標楷體"/>
          <w:b/>
          <w:sz w:val="28"/>
          <w:szCs w:val="28"/>
        </w:rPr>
        <w:t>【學務處】</w:t>
      </w:r>
    </w:p>
    <w:p w14:paraId="00000003" w14:textId="77777777" w:rsidR="000360E4" w:rsidRPr="00671201" w:rsidRDefault="006712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671201">
        <w:rPr>
          <w:rFonts w:ascii="標楷體" w:eastAsia="標楷體" w:hAnsi="標楷體" w:cs="標楷體"/>
          <w:color w:val="000000"/>
          <w:sz w:val="28"/>
          <w:szCs w:val="28"/>
        </w:rPr>
        <w:t>環境教育</w:t>
      </w:r>
    </w:p>
    <w:p w14:paraId="00000004" w14:textId="77777777" w:rsidR="000360E4" w:rsidRPr="00671201" w:rsidRDefault="008C3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hyperlink r:id="rId9">
        <w:r w:rsidR="00671201" w:rsidRPr="0067120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https://www.youtube.com/watch?v=T1H6ExJqFn0</w:t>
        </w:r>
      </w:hyperlink>
    </w:p>
    <w:p w14:paraId="00000005" w14:textId="77777777" w:rsidR="000360E4" w:rsidRPr="00671201" w:rsidRDefault="008C3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hyperlink r:id="rId10">
        <w:r w:rsidR="00671201" w:rsidRPr="0067120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https://www.youtube.com/watch?v=eLyiYGP_Uy4&amp;list=PLV1Dz-Gpmitaxq28inq4JlIr2Ix_ZIc9V</w:t>
        </w:r>
      </w:hyperlink>
    </w:p>
    <w:p w14:paraId="00000006" w14:textId="77777777" w:rsidR="000360E4" w:rsidRPr="00671201" w:rsidRDefault="000360E4">
      <w:pPr>
        <w:rPr>
          <w:rFonts w:ascii="標楷體" w:eastAsia="標楷體" w:hAnsi="標楷體" w:cs="標楷體"/>
          <w:sz w:val="28"/>
          <w:szCs w:val="28"/>
        </w:rPr>
      </w:pPr>
    </w:p>
    <w:p w14:paraId="00000007" w14:textId="77777777" w:rsidR="000360E4" w:rsidRPr="00671201" w:rsidRDefault="006712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671201">
        <w:rPr>
          <w:rFonts w:ascii="標楷體" w:eastAsia="標楷體" w:hAnsi="標楷體" w:cs="標楷體"/>
          <w:color w:val="000000"/>
          <w:sz w:val="28"/>
          <w:szCs w:val="28"/>
        </w:rPr>
        <w:t>健康學校促進計畫宣導《動態閱讀》</w:t>
      </w:r>
    </w:p>
    <w:p w14:paraId="00000008" w14:textId="77777777" w:rsidR="000360E4" w:rsidRPr="00671201" w:rsidRDefault="00671201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671201">
        <w:rPr>
          <w:rFonts w:ascii="標楷體" w:eastAsia="標楷體" w:hAnsi="標楷體" w:cs="標楷體"/>
          <w:sz w:val="28"/>
          <w:szCs w:val="28"/>
        </w:rPr>
        <w:t>口腔保健：</w:t>
      </w:r>
      <w:hyperlink r:id="rId11">
        <w:r w:rsidRPr="0067120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https://www.sfes.tyc.edu.tw/modules/tadnews/index.php?nsn=6784</w:t>
        </w:r>
      </w:hyperlink>
    </w:p>
    <w:p w14:paraId="0000000B" w14:textId="77777777" w:rsidR="000360E4" w:rsidRPr="00671201" w:rsidRDefault="00671201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671201">
        <w:rPr>
          <w:rFonts w:ascii="標楷體" w:eastAsia="標楷體" w:hAnsi="標楷體" w:cs="標楷體"/>
          <w:sz w:val="28"/>
          <w:szCs w:val="28"/>
        </w:rPr>
        <w:t>視力保健：</w:t>
      </w:r>
      <w:hyperlink r:id="rId12">
        <w:r w:rsidRPr="0067120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https://www.sfes.tyc.edu.tw/modules/tadnews/index.php?nsn=6720</w:t>
        </w:r>
      </w:hyperlink>
    </w:p>
    <w:p w14:paraId="0000000C" w14:textId="77777777" w:rsidR="000360E4" w:rsidRPr="00671201" w:rsidRDefault="000360E4">
      <w:pPr>
        <w:rPr>
          <w:rFonts w:ascii="標楷體" w:eastAsia="標楷體" w:hAnsi="標楷體" w:cs="標楷體"/>
          <w:sz w:val="28"/>
          <w:szCs w:val="28"/>
        </w:rPr>
      </w:pPr>
    </w:p>
    <w:p w14:paraId="0000000D" w14:textId="77777777" w:rsidR="000360E4" w:rsidRPr="00671201" w:rsidRDefault="0067120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28"/>
          <w:szCs w:val="28"/>
        </w:rPr>
      </w:pPr>
      <w:r w:rsidRPr="00671201">
        <w:rPr>
          <w:rFonts w:ascii="標楷體" w:eastAsia="標楷體" w:hAnsi="標楷體" w:cs="標楷體"/>
          <w:b/>
          <w:sz w:val="28"/>
          <w:szCs w:val="28"/>
        </w:rPr>
        <w:t>【輔導室】</w:t>
      </w:r>
    </w:p>
    <w:p w14:paraId="0000000E" w14:textId="77777777" w:rsidR="000360E4" w:rsidRPr="00671201" w:rsidRDefault="00671201">
      <w:pPr>
        <w:rPr>
          <w:rFonts w:ascii="標楷體" w:eastAsia="標楷體" w:hAnsi="標楷體" w:cs="標楷體"/>
          <w:sz w:val="28"/>
          <w:szCs w:val="28"/>
        </w:rPr>
      </w:pPr>
      <w:r w:rsidRPr="00671201">
        <w:rPr>
          <w:rFonts w:ascii="標楷體" w:eastAsia="標楷體" w:hAnsi="標楷體" w:cs="標楷體"/>
          <w:sz w:val="28"/>
          <w:szCs w:val="28"/>
        </w:rPr>
        <w:t>1.特教宣導:亞斯的國王新衣</w:t>
      </w:r>
    </w:p>
    <w:p w14:paraId="0000000F" w14:textId="77777777" w:rsidR="000360E4" w:rsidRPr="00671201" w:rsidRDefault="008C30A2">
      <w:pPr>
        <w:rPr>
          <w:rFonts w:ascii="標楷體" w:eastAsia="標楷體" w:hAnsi="標楷體" w:cs="標楷體"/>
          <w:sz w:val="28"/>
          <w:szCs w:val="28"/>
        </w:rPr>
      </w:pPr>
      <w:hyperlink r:id="rId13">
        <w:r w:rsidR="00671201" w:rsidRPr="00671201">
          <w:rPr>
            <w:rFonts w:ascii="標楷體" w:eastAsia="標楷體" w:hAnsi="標楷體" w:cs="標楷體"/>
            <w:color w:val="1155CC"/>
            <w:sz w:val="28"/>
            <w:szCs w:val="28"/>
            <w:u w:val="single"/>
          </w:rPr>
          <w:t>https://youtu.be/IsNGWm2f-js?si=SgRqHaitITssxThp</w:t>
        </w:r>
      </w:hyperlink>
    </w:p>
    <w:p w14:paraId="00000010" w14:textId="77777777" w:rsidR="000360E4" w:rsidRPr="00671201" w:rsidRDefault="000360E4" w:rsidP="0067120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28"/>
          <w:szCs w:val="28"/>
        </w:rPr>
      </w:pPr>
    </w:p>
    <w:p w14:paraId="00000011" w14:textId="5D44CCB5" w:rsidR="000360E4" w:rsidRPr="00671201" w:rsidRDefault="00671201" w:rsidP="0067120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671201">
        <w:rPr>
          <w:rFonts w:ascii="標楷體" w:eastAsia="標楷體" w:hAnsi="標楷體" w:cs="標楷體"/>
          <w:sz w:val="28"/>
          <w:szCs w:val="28"/>
        </w:rPr>
        <w:t>2.</w:t>
      </w:r>
      <w:r w:rsidRPr="00671201">
        <w:rPr>
          <w:rFonts w:ascii="標楷體" w:eastAsia="標楷體" w:hAnsi="標楷體" w:cs="標楷體" w:hint="eastAsia"/>
          <w:sz w:val="28"/>
          <w:szCs w:val="28"/>
        </w:rPr>
        <w:t>《全國未成年懷孕諮詢專線及求助網站宣導影片》</w:t>
      </w:r>
    </w:p>
    <w:p w14:paraId="00000016" w14:textId="14E6700E" w:rsidR="000360E4" w:rsidRPr="00671201" w:rsidRDefault="008C30A2">
      <w:pPr>
        <w:rPr>
          <w:rFonts w:ascii="標楷體" w:eastAsia="標楷體" w:hAnsi="標楷體" w:cs="標楷體"/>
          <w:sz w:val="28"/>
          <w:szCs w:val="28"/>
        </w:rPr>
      </w:pPr>
      <w:hyperlink r:id="rId14">
        <w:r w:rsidR="00671201" w:rsidRPr="00671201">
          <w:rPr>
            <w:rFonts w:ascii="標楷體" w:eastAsia="標楷體" w:hAnsi="標楷體" w:cs="標楷體"/>
            <w:color w:val="1155CC"/>
            <w:sz w:val="28"/>
            <w:szCs w:val="28"/>
            <w:u w:val="single"/>
          </w:rPr>
          <w:t>https://youtu.be/Cw9ycfWEiB4?si=FrGKLjomHIo5j5r7</w:t>
        </w:r>
      </w:hyperlink>
    </w:p>
    <w:sectPr w:rsidR="000360E4" w:rsidRPr="00671201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2B63" w14:textId="77777777" w:rsidR="008C30A2" w:rsidRDefault="008C30A2" w:rsidP="004702EA">
      <w:r>
        <w:separator/>
      </w:r>
    </w:p>
  </w:endnote>
  <w:endnote w:type="continuationSeparator" w:id="0">
    <w:p w14:paraId="33AD1A39" w14:textId="77777777" w:rsidR="008C30A2" w:rsidRDefault="008C30A2" w:rsidP="0047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9D35" w14:textId="77777777" w:rsidR="008C30A2" w:rsidRDefault="008C30A2" w:rsidP="004702EA">
      <w:r>
        <w:separator/>
      </w:r>
    </w:p>
  </w:footnote>
  <w:footnote w:type="continuationSeparator" w:id="0">
    <w:p w14:paraId="6EF1E472" w14:textId="77777777" w:rsidR="008C30A2" w:rsidRDefault="008C30A2" w:rsidP="0047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4633"/>
    <w:multiLevelType w:val="multilevel"/>
    <w:tmpl w:val="8730BBF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971CF"/>
    <w:multiLevelType w:val="multilevel"/>
    <w:tmpl w:val="DCA8949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36667B"/>
    <w:multiLevelType w:val="multilevel"/>
    <w:tmpl w:val="CEC87D3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E4"/>
    <w:rsid w:val="000360E4"/>
    <w:rsid w:val="004702EA"/>
    <w:rsid w:val="00671201"/>
    <w:rsid w:val="008B4F3E"/>
    <w:rsid w:val="008C30A2"/>
    <w:rsid w:val="009A5C35"/>
    <w:rsid w:val="00B36BF7"/>
    <w:rsid w:val="00E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6AD83"/>
  <w15:docId w15:val="{EA6B2386-D0E5-44AD-B4CD-3CE22A0B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0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55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55BA"/>
    <w:rPr>
      <w:sz w:val="20"/>
      <w:szCs w:val="20"/>
    </w:rPr>
  </w:style>
  <w:style w:type="paragraph" w:styleId="a8">
    <w:name w:val="List Paragraph"/>
    <w:basedOn w:val="a"/>
    <w:uiPriority w:val="34"/>
    <w:qFormat/>
    <w:rsid w:val="005055BA"/>
    <w:pPr>
      <w:ind w:leftChars="200" w:left="480"/>
    </w:pPr>
  </w:style>
  <w:style w:type="character" w:styleId="a9">
    <w:name w:val="Hyperlink"/>
    <w:basedOn w:val="a0"/>
    <w:uiPriority w:val="99"/>
    <w:unhideWhenUsed/>
    <w:rsid w:val="005055B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055BA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B4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7Mr8QKYx9gNXT4b9" TargetMode="External"/><Relationship Id="rId13" Type="http://schemas.openxmlformats.org/officeDocument/2006/relationships/hyperlink" Target="https://youtu.be/IsNGWm2f-js?si=SgRqHaitITssxT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fes.tyc.edu.tw/modules/tadnews/index.php?nsn=67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fes.tyc.edu.tw/modules/tadnews/index.php?nsn=67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LyiYGP_Uy4&amp;list=PLV1Dz-Gpmitaxq28inq4JlIr2Ix_ZIc9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1H6ExJqFn0" TargetMode="External"/><Relationship Id="rId14" Type="http://schemas.openxmlformats.org/officeDocument/2006/relationships/hyperlink" Target="https://youtu.be/Cw9ycfWEiB4?si=FrGKLjomHIo5j5r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HKWwxyG37q/7Q1jIqPrblOR+Q==">CgMxLjAaJAoBMBIfCh0IB0IZCgVBcmlhbBIQQXJpYWwgVW5pY29kZSBNUzIIaC5namRneHM4AHIhMXlXenppVk9pZWI3RWZYeDF6NjJ5amR5YjdJYWIySnNw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教學組專用電腦</dc:creator>
  <cp:lastModifiedBy>教學組專用電腦</cp:lastModifiedBy>
  <cp:revision>7</cp:revision>
  <cp:lastPrinted>2024-11-14T03:17:00Z</cp:lastPrinted>
  <dcterms:created xsi:type="dcterms:W3CDTF">2024-11-14T01:47:00Z</dcterms:created>
  <dcterms:modified xsi:type="dcterms:W3CDTF">2024-11-14T05:45:00Z</dcterms:modified>
</cp:coreProperties>
</file>