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3C68E" w14:textId="6871BE2C" w:rsidR="009B146A" w:rsidRPr="00C6165D" w:rsidRDefault="009B146A" w:rsidP="009B146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C6165D">
        <w:rPr>
          <w:rFonts w:ascii="標楷體" w:eastAsia="標楷體" w:hAnsi="標楷體" w:hint="eastAsia"/>
          <w:sz w:val="28"/>
          <w:szCs w:val="28"/>
        </w:rPr>
        <w:t>桃園市</w:t>
      </w:r>
      <w:r w:rsidR="00301514">
        <w:rPr>
          <w:rFonts w:ascii="標楷體" w:eastAsia="標楷體" w:hAnsi="標楷體" w:hint="eastAsia"/>
          <w:sz w:val="28"/>
          <w:szCs w:val="28"/>
        </w:rPr>
        <w:t>112</w:t>
      </w:r>
      <w:r w:rsidR="00BF420B">
        <w:rPr>
          <w:rFonts w:ascii="標楷體" w:eastAsia="標楷體" w:hAnsi="標楷體" w:hint="eastAsia"/>
          <w:sz w:val="28"/>
          <w:szCs w:val="28"/>
        </w:rPr>
        <w:t>學</w:t>
      </w:r>
      <w:r w:rsidR="00301514">
        <w:rPr>
          <w:rFonts w:ascii="標楷體" w:eastAsia="標楷體" w:hAnsi="標楷體" w:hint="eastAsia"/>
          <w:sz w:val="28"/>
          <w:szCs w:val="28"/>
        </w:rPr>
        <w:t>年</w:t>
      </w:r>
      <w:r w:rsidR="00BF420B">
        <w:rPr>
          <w:rFonts w:ascii="標楷體" w:eastAsia="標楷體" w:hAnsi="標楷體" w:hint="eastAsia"/>
          <w:sz w:val="28"/>
          <w:szCs w:val="28"/>
        </w:rPr>
        <w:t>度</w:t>
      </w:r>
      <w:r w:rsidRPr="00C6165D">
        <w:rPr>
          <w:rFonts w:ascii="標楷體" w:eastAsia="標楷體" w:hAnsi="標楷體" w:hint="eastAsia"/>
          <w:sz w:val="28"/>
          <w:szCs w:val="28"/>
        </w:rPr>
        <w:t>海洋教育種子教師實作學習活動實施計畫</w:t>
      </w:r>
    </w:p>
    <w:bookmarkEnd w:id="0"/>
    <w:p w14:paraId="08351DE4" w14:textId="77777777" w:rsidR="009B146A" w:rsidRPr="009A38B3" w:rsidRDefault="009B146A" w:rsidP="009B146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14:paraId="78C8614E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A49F75B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</w:t>
      </w:r>
      <w:r>
        <w:rPr>
          <w:rFonts w:ascii="標楷體" w:eastAsia="標楷體" w:hAnsi="標楷體" w:hint="eastAsia"/>
          <w:color w:val="000000"/>
        </w:rPr>
        <w:t>戶外教育及</w:t>
      </w:r>
      <w:r w:rsidRPr="00CA7EB5">
        <w:rPr>
          <w:rFonts w:ascii="標楷體" w:eastAsia="標楷體" w:hAnsi="標楷體" w:hint="eastAsia"/>
          <w:color w:val="000000"/>
        </w:rPr>
        <w:t>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2A32803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14:paraId="0842DFA6" w14:textId="77777777" w:rsidR="009B146A" w:rsidRPr="00E36768" w:rsidRDefault="009B146A" w:rsidP="009B146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位成為導覽解說員，以利協助教師發展海洋教育議題之課程與實施策略。更讓教師了解本市沿海人文、社會、生物、植物、地形等與他縣市的差異性，增長教師海洋教育專業素養與知能。</w:t>
      </w:r>
    </w:p>
    <w:p w14:paraId="088A8DA5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14:paraId="4668981B" w14:textId="77777777" w:rsidR="009B146A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14:paraId="35A0213F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(一</w:t>
      </w:r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14:paraId="5B2834C4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14:paraId="307D3CF6" w14:textId="26DA65C2" w:rsidR="009B146A" w:rsidRPr="00E36768" w:rsidRDefault="009B146A" w:rsidP="009B146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</w:t>
      </w:r>
      <w:r w:rsidR="00437EE1">
        <w:rPr>
          <w:rFonts w:ascii="標楷體" w:eastAsia="標楷體" w:hAnsi="標楷體" w:hint="eastAsia"/>
        </w:rPr>
        <w:t>-</w:t>
      </w:r>
      <w:r w:rsidR="00437EE1">
        <w:rPr>
          <w:rFonts w:ascii="標楷體" w:eastAsia="標楷體" w:hAnsi="標楷體"/>
        </w:rPr>
        <w:t>-</w:t>
      </w:r>
      <w:r w:rsidRPr="00E36768">
        <w:rPr>
          <w:rFonts w:ascii="標楷體" w:eastAsia="標楷體" w:hAnsi="標楷體" w:hint="eastAsia"/>
        </w:rPr>
        <w:t>體驗學習，瞭解台灣海岸線地形及生態大觀。</w:t>
      </w:r>
    </w:p>
    <w:p w14:paraId="4F988993" w14:textId="267DDD56" w:rsidR="009B146A" w:rsidRPr="00E36768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</w:t>
      </w:r>
      <w:r w:rsidR="00437EE1">
        <w:rPr>
          <w:rFonts w:ascii="標楷體" w:eastAsia="標楷體" w:hAnsi="標楷體" w:hint="eastAsia"/>
        </w:rPr>
        <w:t>其</w:t>
      </w:r>
      <w:r w:rsidRPr="00E36768">
        <w:rPr>
          <w:rFonts w:ascii="標楷體" w:eastAsia="標楷體" w:hAnsi="標楷體" w:hint="eastAsia"/>
        </w:rPr>
        <w:t>他縣市學校海洋教育推動成果及實地踏查體驗、觀察臺灣海岸線地形與生態。</w:t>
      </w:r>
    </w:p>
    <w:p w14:paraId="29E2AEEF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14:paraId="785DDB31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14:paraId="43AED4DF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14:paraId="25294269" w14:textId="0117C0F6" w:rsidR="009B146A" w:rsidRPr="00E36768" w:rsidRDefault="00F87531" w:rsidP="009B146A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三、承辦單位：埔頂</w:t>
      </w:r>
      <w:r w:rsidR="009B146A" w:rsidRPr="00E36768">
        <w:rPr>
          <w:rFonts w:ascii="標楷體" w:eastAsia="標楷體" w:hAnsi="標楷體" w:hint="eastAsia"/>
        </w:rPr>
        <w:t>國小</w:t>
      </w:r>
    </w:p>
    <w:p w14:paraId="3AE56FFD" w14:textId="723EDA19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 w:rsidR="00F87531">
        <w:rPr>
          <w:rFonts w:ascii="標楷體" w:eastAsia="標楷體" w:hAnsi="標楷體" w:hint="eastAsia"/>
        </w:rPr>
        <w:t>永安</w:t>
      </w:r>
      <w:r>
        <w:rPr>
          <w:rFonts w:ascii="標楷體" w:eastAsia="標楷體" w:hAnsi="標楷體" w:hint="eastAsia"/>
        </w:rPr>
        <w:t>國小</w:t>
      </w:r>
    </w:p>
    <w:p w14:paraId="0F061F72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14:paraId="78F1066B" w14:textId="2467FD46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 w:rsidR="00EB689E">
        <w:rPr>
          <w:rFonts w:ascii="標楷體" w:eastAsia="標楷體" w:hAnsi="標楷體"/>
        </w:rPr>
        <w:t>1</w:t>
      </w:r>
      <w:r w:rsidR="0041008D">
        <w:rPr>
          <w:rFonts w:ascii="標楷體" w:eastAsia="標楷體" w:hAnsi="標楷體"/>
        </w:rPr>
        <w:t>3</w:t>
      </w:r>
      <w:r w:rsidRPr="00E36768">
        <w:rPr>
          <w:rFonts w:ascii="標楷體" w:eastAsia="標楷體" w:hAnsi="標楷體" w:hint="eastAsia"/>
        </w:rPr>
        <w:t>年</w:t>
      </w:r>
      <w:r w:rsidR="00EB689E">
        <w:rPr>
          <w:rFonts w:ascii="標楷體" w:eastAsia="標楷體" w:hAnsi="標楷體" w:hint="eastAsia"/>
        </w:rPr>
        <w:t>1</w:t>
      </w:r>
      <w:r w:rsidRPr="00E36768">
        <w:rPr>
          <w:rFonts w:ascii="標楷體" w:eastAsia="標楷體" w:hAnsi="標楷體" w:hint="eastAsia"/>
        </w:rPr>
        <w:t>月</w:t>
      </w:r>
      <w:r w:rsidR="00EB689E">
        <w:rPr>
          <w:rFonts w:ascii="標楷體" w:eastAsia="標楷體" w:hAnsi="標楷體" w:hint="eastAsia"/>
        </w:rPr>
        <w:t>23</w:t>
      </w:r>
      <w:r w:rsidR="00510547">
        <w:rPr>
          <w:rFonts w:ascii="標楷體" w:eastAsia="標楷體" w:hAnsi="標楷體" w:hint="eastAsia"/>
        </w:rPr>
        <w:t>(二)</w:t>
      </w:r>
      <w:r w:rsidR="00DC1917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至</w:t>
      </w:r>
      <w:r w:rsidR="00EB689E">
        <w:rPr>
          <w:rFonts w:ascii="標楷體" w:eastAsia="標楷體" w:hAnsi="標楷體" w:hint="eastAsia"/>
        </w:rPr>
        <w:t>25</w:t>
      </w:r>
      <w:r w:rsidR="00510547">
        <w:rPr>
          <w:rFonts w:ascii="標楷體" w:eastAsia="標楷體" w:hAnsi="標楷體" w:hint="eastAsia"/>
        </w:rPr>
        <w:t>(</w:t>
      </w:r>
      <w:r w:rsidR="00D30F08">
        <w:rPr>
          <w:rFonts w:ascii="標楷體" w:eastAsia="標楷體" w:hAnsi="標楷體" w:hint="eastAsia"/>
        </w:rPr>
        <w:t>四</w:t>
      </w:r>
      <w:r w:rsidR="00510547">
        <w:rPr>
          <w:rFonts w:ascii="標楷體" w:eastAsia="標楷體" w:hAnsi="標楷體" w:hint="eastAsia"/>
        </w:rPr>
        <w:t>)</w:t>
      </w:r>
      <w:r w:rsidRPr="00E36768">
        <w:rPr>
          <w:rFonts w:ascii="標楷體" w:eastAsia="標楷體" w:hAnsi="標楷體" w:hint="eastAsia"/>
        </w:rPr>
        <w:t>日。</w:t>
      </w:r>
    </w:p>
    <w:p w14:paraId="519024F1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14:paraId="21E604F3" w14:textId="7B41638E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8D0494">
        <w:rPr>
          <w:rFonts w:ascii="標楷體" w:eastAsia="標楷體" w:hAnsi="標楷體" w:hint="eastAsia"/>
        </w:rPr>
        <w:t>集合地點：埔頂國小</w:t>
      </w:r>
      <w:r w:rsidRPr="00E36768">
        <w:rPr>
          <w:rFonts w:ascii="標楷體" w:eastAsia="標楷體" w:hAnsi="標楷體" w:hint="eastAsia"/>
        </w:rPr>
        <w:t>。</w:t>
      </w:r>
    </w:p>
    <w:p w14:paraId="10589820" w14:textId="416392FC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 w:rsidR="00AE184E">
        <w:rPr>
          <w:rFonts w:ascii="標楷體" w:eastAsia="標楷體" w:hAnsi="標楷體" w:hint="eastAsia"/>
        </w:rPr>
        <w:t>高雄市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屏東縣</w:t>
      </w:r>
      <w:r w:rsidR="00AE184E">
        <w:rPr>
          <w:rFonts w:ascii="標楷體" w:eastAsia="標楷體" w:hAnsi="標楷體" w:hint="eastAsia"/>
        </w:rPr>
        <w:t>、台南市、彰化縣</w:t>
      </w:r>
      <w:r>
        <w:rPr>
          <w:rFonts w:ascii="標楷體" w:eastAsia="標楷體" w:hAnsi="標楷體" w:hint="eastAsia"/>
        </w:rPr>
        <w:t>…</w:t>
      </w:r>
      <w:r w:rsidR="00DC1917"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等</w:t>
      </w:r>
      <w:r w:rsidRPr="00E36768">
        <w:rPr>
          <w:rFonts w:ascii="標楷體" w:eastAsia="標楷體" w:hAnsi="標楷體" w:hint="eastAsia"/>
        </w:rPr>
        <w:t>。</w:t>
      </w:r>
    </w:p>
    <w:p w14:paraId="0F281988" w14:textId="77777777" w:rsidR="00D41B6D" w:rsidRDefault="009B146A" w:rsidP="00980AE7">
      <w:pPr>
        <w:rPr>
          <w:rFonts w:ascii="標楷體" w:eastAsia="標楷體" w:hAnsi="標楷體" w:cstheme="minorHAnsi"/>
          <w:kern w:val="0"/>
          <w:szCs w:val="28"/>
        </w:rPr>
      </w:pPr>
      <w:r w:rsidRPr="00E36768">
        <w:rPr>
          <w:rFonts w:ascii="標楷體" w:eastAsia="標楷體" w:hAnsi="標楷體" w:hint="eastAsia"/>
        </w:rPr>
        <w:t>柒、活動對象：本市國民中小學教師</w:t>
      </w:r>
      <w:r>
        <w:rPr>
          <w:rFonts w:ascii="標楷體" w:eastAsia="標楷體" w:hAnsi="標楷體" w:hint="eastAsia"/>
        </w:rPr>
        <w:t>(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教師參加旨揭研習期間，經學校同意後</w:t>
      </w:r>
      <w:r>
        <w:rPr>
          <w:rFonts w:ascii="標楷體" w:eastAsia="標楷體" w:hAnsi="標楷體" w:cstheme="minorHAnsi" w:hint="eastAsia"/>
          <w:kern w:val="0"/>
          <w:szCs w:val="28"/>
        </w:rPr>
        <w:t>在不支領代課</w:t>
      </w:r>
      <w:r w:rsidR="00D41B6D">
        <w:rPr>
          <w:rFonts w:ascii="標楷體" w:eastAsia="標楷體" w:hAnsi="標楷體" w:cstheme="minorHAnsi" w:hint="eastAsia"/>
          <w:kern w:val="0"/>
          <w:szCs w:val="28"/>
        </w:rPr>
        <w:t xml:space="preserve"> </w:t>
      </w:r>
    </w:p>
    <w:p w14:paraId="73C42C17" w14:textId="22B36F86" w:rsidR="00FB4D55" w:rsidRDefault="00D41B6D" w:rsidP="007C402F">
      <w:pPr>
        <w:ind w:leftChars="99" w:left="612" w:hangingChars="156" w:hanging="374"/>
        <w:rPr>
          <w:rFonts w:ascii="標楷體" w:eastAsia="標楷體" w:hAnsi="標楷體"/>
        </w:rPr>
      </w:pPr>
      <w:r>
        <w:rPr>
          <w:rFonts w:ascii="標楷體" w:eastAsia="標楷體" w:hAnsi="標楷體" w:cstheme="minorHAnsi" w:hint="eastAsia"/>
          <w:kern w:val="0"/>
          <w:szCs w:val="28"/>
        </w:rPr>
        <w:t xml:space="preserve">            </w:t>
      </w:r>
      <w:r w:rsidR="009B146A">
        <w:rPr>
          <w:rFonts w:ascii="標楷體" w:eastAsia="標楷體" w:hAnsi="標楷體" w:cstheme="minorHAnsi" w:hint="eastAsia"/>
          <w:kern w:val="0"/>
          <w:szCs w:val="28"/>
        </w:rPr>
        <w:t>鐘點費原則下</w:t>
      </w:r>
      <w:r w:rsidR="009B146A"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 w:rsidR="009B146A"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="00E47919">
        <w:rPr>
          <w:rFonts w:ascii="標楷體" w:eastAsia="標楷體" w:hAnsi="標楷體" w:cstheme="minorHAnsi" w:hint="eastAsia"/>
          <w:kern w:val="0"/>
          <w:szCs w:val="28"/>
        </w:rPr>
        <w:t>共30人</w:t>
      </w:r>
      <w:r w:rsidR="009B146A" w:rsidRPr="00E36768">
        <w:rPr>
          <w:rFonts w:ascii="標楷體" w:eastAsia="標楷體" w:hAnsi="標楷體" w:hint="eastAsia"/>
        </w:rPr>
        <w:t>。</w:t>
      </w:r>
    </w:p>
    <w:p w14:paraId="09BBA0EE" w14:textId="5F54FE9D" w:rsidR="002A6948" w:rsidRDefault="00FB4D55" w:rsidP="009B146A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B146A"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1</w:t>
      </w:r>
      <w:r w:rsidR="009B146A"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27</w:t>
      </w:r>
      <w:r w:rsidR="009B146A" w:rsidRPr="006D0311">
        <w:rPr>
          <w:rFonts w:ascii="標楷體" w:eastAsia="標楷體" w:hAnsi="標楷體" w:hint="eastAsia"/>
        </w:rPr>
        <w:t>日13:00起至</w:t>
      </w:r>
      <w:r w:rsidR="009B146A">
        <w:rPr>
          <w:rFonts w:ascii="標楷體" w:eastAsia="標楷體" w:hAnsi="標楷體"/>
        </w:rPr>
        <w:t>12</w:t>
      </w:r>
      <w:r w:rsidR="009B146A"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6</w:t>
      </w:r>
      <w:r w:rsidR="009B146A" w:rsidRPr="006D0311">
        <w:rPr>
          <w:rFonts w:ascii="標楷體" w:eastAsia="標楷體" w:hAnsi="標楷體" w:hint="eastAsia"/>
        </w:rPr>
        <w:t>日15:00止。請</w:t>
      </w:r>
      <w:r w:rsidR="002A6948">
        <w:rPr>
          <w:rFonts w:ascii="標楷體" w:eastAsia="標楷體" w:hAnsi="標楷體" w:hint="eastAsia"/>
        </w:rPr>
        <w:t>先</w:t>
      </w:r>
      <w:r w:rsidR="002A6948" w:rsidRPr="006D0311">
        <w:rPr>
          <w:rFonts w:ascii="標楷體" w:eastAsia="標楷體" w:hAnsi="標楷體" w:hint="eastAsia"/>
        </w:rPr>
        <w:t>傳真報名表</w:t>
      </w:r>
      <w:r w:rsidR="002A6948">
        <w:rPr>
          <w:rFonts w:ascii="標楷體" w:eastAsia="標楷體" w:hAnsi="標楷體" w:hint="eastAsia"/>
        </w:rPr>
        <w:t>至</w:t>
      </w:r>
      <w:r w:rsidR="005E0D50">
        <w:rPr>
          <w:rFonts w:ascii="標楷體" w:eastAsia="標楷體" w:hAnsi="標楷體" w:hint="eastAsia"/>
        </w:rPr>
        <w:t>埔頂</w:t>
      </w:r>
      <w:r w:rsidR="009B146A" w:rsidRPr="006D0311">
        <w:rPr>
          <w:rFonts w:ascii="標楷體" w:eastAsia="標楷體" w:hAnsi="標楷體" w:hint="eastAsia"/>
        </w:rPr>
        <w:t>國小</w:t>
      </w:r>
      <w:r w:rsidR="002A6948">
        <w:rPr>
          <w:rFonts w:ascii="標楷體" w:eastAsia="標楷體" w:hAnsi="標楷體" w:hint="eastAsia"/>
        </w:rPr>
        <w:t xml:space="preserve">  </w:t>
      </w:r>
    </w:p>
    <w:p w14:paraId="31D0BFCB" w14:textId="06FD0926" w:rsidR="009B146A" w:rsidRPr="00E36768" w:rsidRDefault="002A6948" w:rsidP="009B146A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E4791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待收到錄取通知後</w:t>
      </w:r>
      <w:r w:rsidR="00D41B6D">
        <w:rPr>
          <w:rFonts w:ascii="標楷體" w:eastAsia="標楷體" w:hAnsi="標楷體" w:hint="eastAsia"/>
        </w:rPr>
        <w:t>依通知完成</w:t>
      </w:r>
      <w:r>
        <w:rPr>
          <w:rFonts w:ascii="標楷體" w:eastAsia="標楷體" w:hAnsi="標楷體" w:hint="eastAsia"/>
        </w:rPr>
        <w:t>繳費及研習系統報名事宜</w:t>
      </w:r>
      <w:r w:rsidR="009B146A" w:rsidRPr="006D0311">
        <w:rPr>
          <w:rFonts w:ascii="標楷體" w:eastAsia="標楷體" w:hAnsi="標楷體" w:hint="eastAsia"/>
        </w:rPr>
        <w:t>。</w:t>
      </w:r>
    </w:p>
    <w:p w14:paraId="305AA31E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捌、活動內容：課程如附表一。</w:t>
      </w:r>
    </w:p>
    <w:p w14:paraId="20307D9B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14:paraId="7F4F76A0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14:paraId="2686D7BB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14:paraId="1E0EE14D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三、透過外縣市之參訪研討，具備海洋教育導覽解說能力。</w:t>
      </w:r>
    </w:p>
    <w:p w14:paraId="31F04B7C" w14:textId="2D959358" w:rsidR="00E5381D" w:rsidRPr="00E36768" w:rsidRDefault="009B146A" w:rsidP="00E5381D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lastRenderedPageBreak/>
        <w:t>拾、經費來源：</w:t>
      </w:r>
      <w:r w:rsidRPr="006D0311">
        <w:rPr>
          <w:rFonts w:ascii="標楷體" w:eastAsia="標楷體" w:hAnsi="標楷體" w:hint="eastAsia"/>
        </w:rPr>
        <w:t>教育部國民及學前教育署專款補助交通費及講師費，參與研習人員需自行負擔部分費用</w:t>
      </w:r>
      <w:r>
        <w:rPr>
          <w:rFonts w:ascii="標楷體" w:eastAsia="標楷體" w:hAnsi="標楷體"/>
        </w:rPr>
        <w:t>3</w:t>
      </w:r>
      <w:r w:rsidRPr="006D0311">
        <w:rPr>
          <w:rFonts w:ascii="標楷體" w:eastAsia="標楷體" w:hAnsi="標楷體" w:hint="eastAsia"/>
        </w:rPr>
        <w:t>,</w:t>
      </w:r>
      <w:r w:rsidR="00116854">
        <w:rPr>
          <w:rFonts w:ascii="標楷體" w:eastAsia="標楷體" w:hAnsi="標楷體" w:hint="eastAsia"/>
        </w:rPr>
        <w:t>5</w:t>
      </w:r>
      <w:r w:rsidRPr="006D0311">
        <w:rPr>
          <w:rFonts w:ascii="標楷體" w:eastAsia="標楷體" w:hAnsi="標楷體" w:hint="eastAsia"/>
        </w:rPr>
        <w:t>00元(</w:t>
      </w:r>
      <w:r w:rsidR="002A2F87">
        <w:rPr>
          <w:rFonts w:ascii="標楷體" w:eastAsia="標楷體" w:hAnsi="標楷體" w:hint="eastAsia"/>
        </w:rPr>
        <w:t>含住宿、保險</w:t>
      </w:r>
      <w:r w:rsidR="006963EB">
        <w:rPr>
          <w:rFonts w:ascii="標楷體" w:eastAsia="標楷體" w:hAnsi="標楷體" w:hint="eastAsia"/>
        </w:rPr>
        <w:t>、古道導覽解說及</w:t>
      </w:r>
      <w:r w:rsidRPr="006D0311">
        <w:rPr>
          <w:rFonts w:ascii="標楷體" w:eastAsia="標楷體" w:hAnsi="標楷體" w:hint="eastAsia"/>
        </w:rPr>
        <w:t>其他)，請於</w:t>
      </w:r>
      <w:r w:rsidR="007D0CCE">
        <w:rPr>
          <w:rFonts w:ascii="標楷體" w:eastAsia="標楷體" w:hAnsi="標楷體" w:hint="eastAsia"/>
        </w:rPr>
        <w:t>接獲錄取通知</w:t>
      </w:r>
      <w:r w:rsidRPr="006D0311">
        <w:rPr>
          <w:rFonts w:ascii="標楷體" w:eastAsia="標楷體" w:hAnsi="標楷體" w:hint="eastAsia"/>
        </w:rPr>
        <w:t>後，於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/</w:t>
      </w:r>
      <w:r w:rsidR="00E300F8">
        <w:rPr>
          <w:rFonts w:ascii="標楷體" w:eastAsia="標楷體" w:hAnsi="標楷體" w:hint="eastAsia"/>
        </w:rPr>
        <w:t>9日</w:t>
      </w:r>
      <w:r w:rsidR="00DC1917">
        <w:rPr>
          <w:rFonts w:ascii="標楷體" w:eastAsia="標楷體" w:hAnsi="標楷體" w:hint="eastAsia"/>
        </w:rPr>
        <w:t>1</w:t>
      </w:r>
      <w:r w:rsidR="00DC1917">
        <w:rPr>
          <w:rFonts w:ascii="標楷體" w:eastAsia="標楷體" w:hAnsi="標楷體"/>
        </w:rPr>
        <w:t>5:00</w:t>
      </w:r>
      <w:r w:rsidRPr="006D0311">
        <w:rPr>
          <w:rFonts w:ascii="標楷體" w:eastAsia="標楷體" w:hAnsi="標楷體" w:hint="eastAsia"/>
        </w:rPr>
        <w:t>前繳交費用，若於期限內未繳交，視同放棄參加本次活動權利。</w:t>
      </w:r>
      <w:r w:rsidR="00C071AD">
        <w:rPr>
          <w:rFonts w:ascii="標楷體" w:eastAsia="標楷體" w:hAnsi="標楷體" w:hint="eastAsia"/>
        </w:rPr>
        <w:t>阿塱貳(</w:t>
      </w:r>
      <w:r w:rsidR="00C071AD" w:rsidRPr="00B6662A">
        <w:rPr>
          <w:rFonts w:ascii="標楷體" w:eastAsia="標楷體" w:hAnsi="標楷體" w:hint="eastAsia"/>
        </w:rPr>
        <w:t>旭海-港仔段</w:t>
      </w:r>
      <w:r w:rsidR="00C071AD">
        <w:rPr>
          <w:rFonts w:ascii="標楷體" w:eastAsia="標楷體" w:hAnsi="標楷體" w:hint="eastAsia"/>
        </w:rPr>
        <w:t>)古道生態須事先申請且預先繳費，</w:t>
      </w:r>
      <w:r w:rsidR="006963EB">
        <w:rPr>
          <w:rFonts w:ascii="標楷體" w:eastAsia="標楷體" w:hAnsi="標楷體" w:hint="eastAsia"/>
        </w:rPr>
        <w:t>報名</w:t>
      </w:r>
      <w:r w:rsidR="00DC1917">
        <w:rPr>
          <w:rFonts w:ascii="標楷體" w:eastAsia="標楷體" w:hAnsi="標楷體" w:hint="eastAsia"/>
        </w:rPr>
        <w:t>繳費</w:t>
      </w:r>
      <w:r w:rsidR="006963EB">
        <w:rPr>
          <w:rFonts w:ascii="標楷體" w:eastAsia="標楷體" w:hAnsi="標楷體" w:hint="eastAsia"/>
        </w:rPr>
        <w:t>之後恕無法辦理取消退費</w:t>
      </w:r>
      <w:r w:rsidRPr="006D0311">
        <w:rPr>
          <w:rFonts w:ascii="標楷體" w:eastAsia="標楷體" w:hAnsi="標楷體" w:hint="eastAsia"/>
        </w:rPr>
        <w:t>。</w:t>
      </w:r>
    </w:p>
    <w:p w14:paraId="02CE7016" w14:textId="1913C843" w:rsidR="00FC39C8" w:rsidRDefault="00FC39C8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37C6A7B1" w14:textId="77777777" w:rsidR="00332DBA" w:rsidRDefault="00332DBA" w:rsidP="00332DB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r w:rsidRPr="00E36768">
        <w:rPr>
          <w:rFonts w:ascii="標楷體" w:eastAsia="標楷體" w:hAnsi="標楷體" w:hint="eastAsia"/>
          <w:lang w:val="x-none" w:eastAsia="x-none"/>
        </w:rPr>
        <w:t>附表一：</w:t>
      </w:r>
      <w:r w:rsidRPr="00331F7C">
        <w:rPr>
          <w:rFonts w:ascii="標楷體" w:eastAsia="標楷體" w:hAnsi="標楷體" w:hint="eastAsia"/>
          <w:szCs w:val="24"/>
        </w:rPr>
        <w:t>海洋教育</w:t>
      </w:r>
      <w:r w:rsidRPr="00E36768">
        <w:rPr>
          <w:rFonts w:ascii="標楷體" w:eastAsia="標楷體" w:hAnsi="標楷體" w:hint="eastAsia"/>
          <w:lang w:val="x-none" w:eastAsia="x-none"/>
        </w:rPr>
        <w:t>種子教師實作學習活動課程表</w:t>
      </w:r>
    </w:p>
    <w:p w14:paraId="5B1C0BE3" w14:textId="77777777" w:rsidR="00332DBA" w:rsidRPr="00E36768" w:rsidRDefault="00332DBA" w:rsidP="00332DB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</w:p>
    <w:tbl>
      <w:tblPr>
        <w:tblpPr w:leftFromText="181" w:rightFromText="181" w:vertAnchor="text" w:horzAnchor="margin" w:tblpXSpec="center" w:tblpY="1"/>
        <w:tblW w:w="43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78"/>
        <w:gridCol w:w="2299"/>
        <w:gridCol w:w="2173"/>
        <w:gridCol w:w="2165"/>
      </w:tblGrid>
      <w:tr w:rsidR="00332DBA" w:rsidRPr="00E36768" w14:paraId="2320E04F" w14:textId="77777777" w:rsidTr="00631DC4">
        <w:trPr>
          <w:cantSplit/>
          <w:trHeight w:val="650"/>
        </w:trPr>
        <w:tc>
          <w:tcPr>
            <w:tcW w:w="1103" w:type="pct"/>
            <w:vMerge w:val="restart"/>
            <w:tcBorders>
              <w:tl2br w:val="single" w:sz="4" w:space="0" w:color="auto"/>
            </w:tcBorders>
          </w:tcPr>
          <w:p w14:paraId="5E00F475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65AF030B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50" w:type="pct"/>
          </w:tcPr>
          <w:p w14:paraId="0614B556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23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76" w:type="pct"/>
          </w:tcPr>
          <w:p w14:paraId="637D4CC7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71" w:type="pct"/>
          </w:tcPr>
          <w:p w14:paraId="58F75265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25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332DBA" w:rsidRPr="00E36768" w14:paraId="23DF20A9" w14:textId="77777777" w:rsidTr="00631DC4">
        <w:trPr>
          <w:cantSplit/>
          <w:trHeight w:val="709"/>
        </w:trPr>
        <w:tc>
          <w:tcPr>
            <w:tcW w:w="1103" w:type="pct"/>
            <w:vMerge/>
            <w:vAlign w:val="center"/>
          </w:tcPr>
          <w:p w14:paraId="3F49F49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pct"/>
          </w:tcPr>
          <w:p w14:paraId="1339200C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76" w:type="pct"/>
          </w:tcPr>
          <w:p w14:paraId="118F2203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71" w:type="pct"/>
          </w:tcPr>
          <w:p w14:paraId="3B1882AA" w14:textId="77777777" w:rsidR="00332DBA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期四</w:t>
            </w:r>
          </w:p>
          <w:p w14:paraId="365988BA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2DBA" w:rsidRPr="00E36768" w14:paraId="79D66225" w14:textId="77777777" w:rsidTr="00631DC4">
        <w:trPr>
          <w:cantSplit/>
          <w:trHeight w:val="672"/>
        </w:trPr>
        <w:tc>
          <w:tcPr>
            <w:tcW w:w="1103" w:type="pct"/>
            <w:vAlign w:val="center"/>
          </w:tcPr>
          <w:p w14:paraId="41F4CC1C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7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 w:hint="eastAsia"/>
              </w:rPr>
              <w:t>7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50" w:type="pct"/>
            <w:vAlign w:val="center"/>
          </w:tcPr>
          <w:p w14:paraId="67472A68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76" w:type="pct"/>
            <w:vAlign w:val="center"/>
          </w:tcPr>
          <w:p w14:paraId="3032C8A0" w14:textId="40B32A77" w:rsidR="00332DBA" w:rsidRPr="00E36768" w:rsidRDefault="004758C5" w:rsidP="004758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1271" w:type="pct"/>
            <w:vAlign w:val="center"/>
          </w:tcPr>
          <w:p w14:paraId="27476ABB" w14:textId="4084C4C7" w:rsidR="00332DBA" w:rsidRPr="00E36768" w:rsidRDefault="004758C5" w:rsidP="004758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</w:t>
            </w:r>
          </w:p>
        </w:tc>
      </w:tr>
      <w:tr w:rsidR="00332DBA" w:rsidRPr="00E36768" w14:paraId="605CB89D" w14:textId="77777777" w:rsidTr="00631DC4">
        <w:trPr>
          <w:cantSplit/>
          <w:trHeight w:hRule="exact" w:val="3516"/>
        </w:trPr>
        <w:tc>
          <w:tcPr>
            <w:tcW w:w="1103" w:type="pct"/>
            <w:vAlign w:val="center"/>
          </w:tcPr>
          <w:p w14:paraId="308019F5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E36768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3D7090DD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2272455B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台灣西</w:t>
            </w:r>
            <w:r w:rsidRPr="00E36768">
              <w:rPr>
                <w:rFonts w:ascii="標楷體" w:eastAsia="標楷體" w:hAnsi="標楷體" w:hint="eastAsia"/>
              </w:rPr>
              <w:t>部海岸環境現況</w:t>
            </w:r>
          </w:p>
          <w:p w14:paraId="14DB6A16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4081800B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431A0CB9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</w:p>
          <w:p w14:paraId="5966F02B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外聘講師:謝健山</w:t>
            </w:r>
          </w:p>
        </w:tc>
        <w:tc>
          <w:tcPr>
            <w:tcW w:w="1276" w:type="pct"/>
          </w:tcPr>
          <w:p w14:paraId="5D188F1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12364DA9" w14:textId="77777777" w:rsidR="00332DBA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阿塱貳(</w:t>
            </w:r>
            <w:r w:rsidRPr="00B6662A">
              <w:rPr>
                <w:rFonts w:ascii="標楷體" w:eastAsia="標楷體" w:hAnsi="標楷體" w:hint="eastAsia"/>
              </w:rPr>
              <w:t>旭海-港仔段</w:t>
            </w:r>
            <w:r>
              <w:rPr>
                <w:rFonts w:ascii="標楷體" w:eastAsia="標楷體" w:hAnsi="標楷體" w:hint="eastAsia"/>
              </w:rPr>
              <w:t>)古道生態及海岸地形踏查</w:t>
            </w:r>
          </w:p>
          <w:p w14:paraId="484DF9E0" w14:textId="77777777" w:rsidR="00332DBA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277EA0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  <w:p w14:paraId="7D59FEB5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</w:tc>
        <w:tc>
          <w:tcPr>
            <w:tcW w:w="1271" w:type="pct"/>
          </w:tcPr>
          <w:p w14:paraId="008D62D0" w14:textId="77777777" w:rsidR="00332DBA" w:rsidRPr="00A40940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4B147F2F" w14:textId="2F9349DA" w:rsidR="00332DBA" w:rsidRDefault="00332DBA" w:rsidP="00631DC4">
            <w:pPr>
              <w:rPr>
                <w:rFonts w:ascii="標楷體" w:eastAsia="標楷體" w:hAnsi="標楷體"/>
              </w:rPr>
            </w:pPr>
            <w:r w:rsidRPr="002267AF">
              <w:rPr>
                <w:rFonts w:ascii="標楷體" w:eastAsia="標楷體" w:hAnsi="標楷體" w:hint="eastAsia"/>
              </w:rPr>
              <w:t>將軍烏魚子</w:t>
            </w:r>
            <w:r>
              <w:rPr>
                <w:rFonts w:ascii="標楷體" w:eastAsia="標楷體" w:hAnsi="標楷體" w:hint="eastAsia"/>
              </w:rPr>
              <w:t>製作流程</w:t>
            </w:r>
          </w:p>
          <w:p w14:paraId="6C5FFBB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2267AF">
              <w:rPr>
                <w:rFonts w:ascii="標楷體" w:eastAsia="標楷體" w:hAnsi="標楷體" w:hint="eastAsia"/>
              </w:rPr>
              <w:t>北門農會遊客中心</w:t>
            </w:r>
          </w:p>
          <w:p w14:paraId="3947EE39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178AE5A3" w14:textId="77777777" w:rsidR="00332DBA" w:rsidRPr="00A40940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外聘講師待聘</w:t>
            </w:r>
          </w:p>
          <w:p w14:paraId="46986B64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DD4751">
              <w:rPr>
                <w:rFonts w:ascii="標楷體" w:eastAsia="標楷體" w:hAnsi="標楷體" w:hint="eastAsia"/>
              </w:rPr>
              <w:t>助理講師</w:t>
            </w: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332DBA" w:rsidRPr="00E36768" w14:paraId="13ADC6C5" w14:textId="77777777" w:rsidTr="00631DC4">
        <w:trPr>
          <w:cantSplit/>
          <w:trHeight w:val="927"/>
        </w:trPr>
        <w:tc>
          <w:tcPr>
            <w:tcW w:w="1103" w:type="pct"/>
            <w:vAlign w:val="center"/>
          </w:tcPr>
          <w:p w14:paraId="60233E58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3897" w:type="pct"/>
            <w:gridSpan w:val="3"/>
            <w:vAlign w:val="center"/>
          </w:tcPr>
          <w:p w14:paraId="431B919B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332DBA" w:rsidRPr="00E36768" w14:paraId="1BED517A" w14:textId="77777777" w:rsidTr="00631DC4">
        <w:trPr>
          <w:cantSplit/>
          <w:trHeight w:val="3307"/>
        </w:trPr>
        <w:tc>
          <w:tcPr>
            <w:tcW w:w="1103" w:type="pct"/>
            <w:vAlign w:val="center"/>
          </w:tcPr>
          <w:p w14:paraId="0CAF36C8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13:00至17:00</w:t>
            </w:r>
          </w:p>
        </w:tc>
        <w:tc>
          <w:tcPr>
            <w:tcW w:w="1350" w:type="pct"/>
          </w:tcPr>
          <w:p w14:paraId="38D5478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2A7970">
              <w:rPr>
                <w:rFonts w:ascii="標楷體" w:eastAsia="標楷體" w:hAnsi="標楷體" w:hint="eastAsia"/>
              </w:rPr>
              <w:t>課程名稱與內涵：</w:t>
            </w:r>
          </w:p>
          <w:p w14:paraId="6925308C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泥岩地質踏查:</w:t>
            </w:r>
            <w:r w:rsidRPr="00631E80">
              <w:rPr>
                <w:rFonts w:ascii="標楷體" w:eastAsia="標楷體" w:hAnsi="標楷體" w:hint="eastAsia"/>
              </w:rPr>
              <w:t>漯底山地質公園</w:t>
            </w:r>
          </w:p>
          <w:p w14:paraId="52C46165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52D9472B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748C108A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外聘講師:謝健山</w:t>
            </w:r>
          </w:p>
          <w:p w14:paraId="3C6368C2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助理講師:莊春菊</w:t>
            </w:r>
          </w:p>
        </w:tc>
        <w:tc>
          <w:tcPr>
            <w:tcW w:w="1276" w:type="pct"/>
          </w:tcPr>
          <w:p w14:paraId="4CB6A03C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028B5132" w14:textId="77777777" w:rsidR="00765C33" w:rsidRDefault="00765C33" w:rsidP="00765C3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阿塱貳(</w:t>
            </w:r>
            <w:r w:rsidRPr="00B6662A">
              <w:rPr>
                <w:rFonts w:ascii="標楷體" w:eastAsia="標楷體" w:hAnsi="標楷體" w:hint="eastAsia"/>
              </w:rPr>
              <w:t>旭海-港仔段</w:t>
            </w:r>
            <w:r>
              <w:rPr>
                <w:rFonts w:ascii="標楷體" w:eastAsia="標楷體" w:hAnsi="標楷體" w:hint="eastAsia"/>
              </w:rPr>
              <w:t>)古道生態及海岸地形踏查</w:t>
            </w:r>
          </w:p>
          <w:p w14:paraId="202012C7" w14:textId="77777777" w:rsidR="00332DBA" w:rsidRPr="00765C33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97D12D8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大鵬灣國家風景區</w:t>
            </w:r>
          </w:p>
          <w:p w14:paraId="1E48A4F0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搭乘遊艇</w:t>
            </w:r>
          </w:p>
          <w:p w14:paraId="63EC5511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  <w:p w14:paraId="7C884AC2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</w:tc>
        <w:tc>
          <w:tcPr>
            <w:tcW w:w="1271" w:type="pct"/>
          </w:tcPr>
          <w:p w14:paraId="13A8EFA9" w14:textId="77777777" w:rsidR="00332DBA" w:rsidRPr="00A40940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52FEF18C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濁水溪特有</w:t>
            </w:r>
            <w:r w:rsidRPr="009D5A6A">
              <w:rPr>
                <w:rFonts w:ascii="標楷體" w:eastAsia="標楷體" w:hAnsi="標楷體" w:hint="eastAsia"/>
              </w:rPr>
              <w:t>螺溪石</w:t>
            </w:r>
            <w:r>
              <w:rPr>
                <w:rFonts w:ascii="標楷體" w:eastAsia="標楷體" w:hAnsi="標楷體" w:hint="eastAsia"/>
              </w:rPr>
              <w:t>硯(</w:t>
            </w:r>
            <w:r w:rsidRPr="009D5A6A">
              <w:rPr>
                <w:rFonts w:ascii="標楷體" w:eastAsia="標楷體" w:hAnsi="標楷體" w:hint="eastAsia"/>
              </w:rPr>
              <w:t>二水董座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198568D2" w14:textId="77777777" w:rsidR="00332DBA" w:rsidRPr="00A40940" w:rsidRDefault="00332DBA" w:rsidP="00631DC4">
            <w:pPr>
              <w:jc w:val="both"/>
              <w:rPr>
                <w:rFonts w:ascii="標楷體" w:eastAsia="標楷體" w:hAnsi="標楷體"/>
              </w:rPr>
            </w:pPr>
          </w:p>
          <w:p w14:paraId="285DB508" w14:textId="0E071986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外聘講師:謝健山</w:t>
            </w:r>
          </w:p>
          <w:p w14:paraId="2DF6BF5C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濁水溪畔農作(芭樂)採果體驗</w:t>
            </w:r>
          </w:p>
          <w:p w14:paraId="6E1802E3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</w:p>
          <w:p w14:paraId="2A33AFD5" w14:textId="77777777" w:rsidR="00332DBA" w:rsidRPr="00E36768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DD4751">
              <w:rPr>
                <w:rFonts w:ascii="標楷體" w:eastAsia="標楷體" w:hAnsi="標楷體" w:hint="eastAsia"/>
              </w:rPr>
              <w:t>賦歸</w:t>
            </w:r>
          </w:p>
        </w:tc>
      </w:tr>
      <w:tr w:rsidR="00332DBA" w:rsidRPr="00E36768" w14:paraId="2D42A550" w14:textId="77777777" w:rsidTr="00631DC4">
        <w:trPr>
          <w:cantSplit/>
          <w:trHeight w:val="993"/>
        </w:trPr>
        <w:tc>
          <w:tcPr>
            <w:tcW w:w="1103" w:type="pct"/>
            <w:vAlign w:val="center"/>
          </w:tcPr>
          <w:p w14:paraId="7A5B79A7" w14:textId="0701925C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18:00至</w:t>
            </w:r>
            <w:r w:rsidR="001236EF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1350" w:type="pct"/>
            <w:vAlign w:val="center"/>
          </w:tcPr>
          <w:p w14:paraId="482CEBFB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晚餐</w:t>
            </w:r>
          </w:p>
          <w:p w14:paraId="4FF3A101" w14:textId="77777777" w:rsidR="001236EF" w:rsidRDefault="001236EF" w:rsidP="00123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參訪經驗交流</w:t>
            </w:r>
          </w:p>
          <w:p w14:paraId="2256EEAF" w14:textId="73752BFF" w:rsidR="001236EF" w:rsidRPr="004038F0" w:rsidRDefault="001236EF" w:rsidP="00123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宿</w:t>
            </w:r>
            <w:r w:rsidR="00616CE9">
              <w:rPr>
                <w:rFonts w:ascii="標楷體" w:eastAsia="標楷體" w:hAnsi="標楷體" w:hint="eastAsia"/>
              </w:rPr>
              <w:t>墾丁</w:t>
            </w:r>
            <w:r w:rsidR="004038F0" w:rsidRPr="004038F0">
              <w:rPr>
                <w:rFonts w:ascii="標楷體" w:eastAsia="標楷體" w:hAnsi="標楷體" w:hint="eastAsia"/>
              </w:rPr>
              <w:t>凱映</w:t>
            </w:r>
            <w:r w:rsidR="00616CE9">
              <w:rPr>
                <w:rFonts w:ascii="標楷體" w:eastAsia="標楷體" w:hAnsi="標楷體" w:hint="eastAsia"/>
              </w:rPr>
              <w:t>輕旅</w:t>
            </w:r>
          </w:p>
        </w:tc>
        <w:tc>
          <w:tcPr>
            <w:tcW w:w="1276" w:type="pct"/>
            <w:vAlign w:val="center"/>
          </w:tcPr>
          <w:p w14:paraId="227D451D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晚餐</w:t>
            </w:r>
          </w:p>
          <w:p w14:paraId="2349BF28" w14:textId="77777777" w:rsidR="001236EF" w:rsidRDefault="001236EF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海洋教育教案分享</w:t>
            </w:r>
          </w:p>
          <w:p w14:paraId="7C0F8284" w14:textId="2EBB1095" w:rsidR="001236EF" w:rsidRPr="00E36768" w:rsidRDefault="004038F0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宿</w:t>
            </w:r>
            <w:r w:rsidRPr="004038F0">
              <w:rPr>
                <w:rFonts w:ascii="標楷體" w:eastAsia="標楷體" w:hAnsi="標楷體" w:hint="eastAsia"/>
              </w:rPr>
              <w:t>康橋七賢</w:t>
            </w:r>
            <w:r w:rsidR="00AC000B">
              <w:rPr>
                <w:rFonts w:ascii="標楷體" w:eastAsia="標楷體" w:hAnsi="標楷體" w:hint="eastAsia"/>
              </w:rPr>
              <w:t>館</w:t>
            </w:r>
          </w:p>
        </w:tc>
        <w:tc>
          <w:tcPr>
            <w:tcW w:w="1271" w:type="pct"/>
            <w:vAlign w:val="center"/>
          </w:tcPr>
          <w:p w14:paraId="7A0F051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19:00返回集合地</w:t>
            </w:r>
          </w:p>
        </w:tc>
      </w:tr>
    </w:tbl>
    <w:p w14:paraId="70CCA7D4" w14:textId="77777777" w:rsidR="00332DBA" w:rsidRPr="00E36768" w:rsidRDefault="00332DBA" w:rsidP="00332DBA">
      <w:pPr>
        <w:rPr>
          <w:rFonts w:ascii="標楷體" w:eastAsia="標楷體" w:hAnsi="標楷體"/>
        </w:rPr>
      </w:pPr>
    </w:p>
    <w:p w14:paraId="764F71F0" w14:textId="77777777" w:rsidR="00332DBA" w:rsidRDefault="00332DBA" w:rsidP="00332DBA">
      <w:pPr>
        <w:rPr>
          <w:rFonts w:ascii="標楷體" w:eastAsia="標楷體" w:hAnsi="標楷體"/>
        </w:rPr>
      </w:pPr>
    </w:p>
    <w:p w14:paraId="60D30330" w14:textId="77777777" w:rsidR="00332DBA" w:rsidRDefault="00332DBA" w:rsidP="00332DBA">
      <w:pPr>
        <w:rPr>
          <w:rFonts w:ascii="標楷體" w:eastAsia="標楷體" w:hAnsi="標楷體"/>
        </w:rPr>
      </w:pPr>
    </w:p>
    <w:p w14:paraId="1A2E4426" w14:textId="77777777" w:rsidR="00332DBA" w:rsidRDefault="00332DBA" w:rsidP="00332DBA">
      <w:pPr>
        <w:rPr>
          <w:rFonts w:ascii="標楷體" w:eastAsia="標楷體" w:hAnsi="標楷體"/>
        </w:rPr>
      </w:pPr>
    </w:p>
    <w:p w14:paraId="7BF91502" w14:textId="77777777" w:rsidR="00332DBA" w:rsidRDefault="00332DBA" w:rsidP="00332DBA">
      <w:pPr>
        <w:rPr>
          <w:rFonts w:ascii="標楷體" w:eastAsia="標楷體" w:hAnsi="標楷體"/>
        </w:rPr>
      </w:pPr>
    </w:p>
    <w:p w14:paraId="1DA7D834" w14:textId="77777777" w:rsidR="00332DBA" w:rsidRDefault="00332DBA" w:rsidP="00332DBA">
      <w:pPr>
        <w:rPr>
          <w:rFonts w:ascii="標楷體" w:eastAsia="標楷體" w:hAnsi="標楷體"/>
        </w:rPr>
      </w:pPr>
    </w:p>
    <w:p w14:paraId="4B1DFAB6" w14:textId="77777777" w:rsidR="00332DBA" w:rsidRDefault="00332DBA" w:rsidP="00332DBA">
      <w:pPr>
        <w:rPr>
          <w:rFonts w:ascii="標楷體" w:eastAsia="標楷體" w:hAnsi="標楷體"/>
        </w:rPr>
      </w:pPr>
    </w:p>
    <w:p w14:paraId="5827FE51" w14:textId="77777777" w:rsidR="00332DBA" w:rsidRDefault="00332DBA" w:rsidP="00332DBA">
      <w:pPr>
        <w:rPr>
          <w:rFonts w:ascii="標楷體" w:eastAsia="標楷體" w:hAnsi="標楷體"/>
        </w:rPr>
      </w:pPr>
    </w:p>
    <w:p w14:paraId="11546057" w14:textId="77777777" w:rsidR="00332DBA" w:rsidRDefault="00332DBA" w:rsidP="00332DBA">
      <w:pPr>
        <w:rPr>
          <w:rFonts w:ascii="標楷體" w:eastAsia="標楷體" w:hAnsi="標楷體"/>
        </w:rPr>
      </w:pPr>
    </w:p>
    <w:p w14:paraId="6D00A732" w14:textId="77777777" w:rsidR="00332DBA" w:rsidRDefault="00332DBA" w:rsidP="00332DBA">
      <w:pPr>
        <w:rPr>
          <w:rFonts w:ascii="標楷體" w:eastAsia="標楷體" w:hAnsi="標楷體"/>
        </w:rPr>
      </w:pPr>
    </w:p>
    <w:p w14:paraId="4D1B0ED7" w14:textId="77777777" w:rsidR="00332DBA" w:rsidRDefault="00332DBA" w:rsidP="00332DBA">
      <w:pPr>
        <w:rPr>
          <w:rFonts w:ascii="標楷體" w:eastAsia="標楷體" w:hAnsi="標楷體"/>
        </w:rPr>
      </w:pPr>
    </w:p>
    <w:p w14:paraId="22153AAE" w14:textId="77777777" w:rsidR="00332DBA" w:rsidRDefault="00332DBA" w:rsidP="00332DBA">
      <w:pPr>
        <w:rPr>
          <w:rFonts w:ascii="標楷體" w:eastAsia="標楷體" w:hAnsi="標楷體"/>
        </w:rPr>
      </w:pPr>
    </w:p>
    <w:p w14:paraId="2378E042" w14:textId="77777777" w:rsidR="00332DBA" w:rsidRDefault="00332DBA" w:rsidP="00332DBA">
      <w:pPr>
        <w:rPr>
          <w:rFonts w:ascii="標楷體" w:eastAsia="標楷體" w:hAnsi="標楷體"/>
        </w:rPr>
      </w:pPr>
    </w:p>
    <w:p w14:paraId="6F3FFC8B" w14:textId="77777777" w:rsidR="00332DBA" w:rsidRDefault="00332DBA" w:rsidP="00332DBA">
      <w:pPr>
        <w:rPr>
          <w:rFonts w:ascii="標楷體" w:eastAsia="標楷體" w:hAnsi="標楷體"/>
        </w:rPr>
      </w:pPr>
    </w:p>
    <w:p w14:paraId="04C86606" w14:textId="77777777" w:rsidR="00332DBA" w:rsidRDefault="00332DBA" w:rsidP="00332DBA">
      <w:pPr>
        <w:rPr>
          <w:rFonts w:ascii="標楷體" w:eastAsia="標楷體" w:hAnsi="標楷體"/>
        </w:rPr>
      </w:pPr>
    </w:p>
    <w:p w14:paraId="16FE9BAB" w14:textId="77777777" w:rsidR="00332DBA" w:rsidRDefault="00332DBA" w:rsidP="00332DBA">
      <w:pPr>
        <w:rPr>
          <w:rFonts w:ascii="標楷體" w:eastAsia="標楷體" w:hAnsi="標楷體"/>
        </w:rPr>
      </w:pPr>
    </w:p>
    <w:p w14:paraId="40A6BE65" w14:textId="77777777" w:rsidR="00332DBA" w:rsidRDefault="00332DBA" w:rsidP="00332DBA">
      <w:pPr>
        <w:rPr>
          <w:rFonts w:ascii="標楷體" w:eastAsia="標楷體" w:hAnsi="標楷體"/>
        </w:rPr>
      </w:pPr>
    </w:p>
    <w:p w14:paraId="57E30946" w14:textId="77777777" w:rsidR="00332DBA" w:rsidRDefault="00332DBA" w:rsidP="00332DBA">
      <w:pPr>
        <w:rPr>
          <w:rFonts w:ascii="標楷體" w:eastAsia="標楷體" w:hAnsi="標楷體"/>
        </w:rPr>
      </w:pPr>
    </w:p>
    <w:p w14:paraId="3BE7A170" w14:textId="77777777" w:rsidR="00332DBA" w:rsidRDefault="00332DBA" w:rsidP="00332DBA">
      <w:pPr>
        <w:rPr>
          <w:rFonts w:ascii="標楷體" w:eastAsia="標楷體" w:hAnsi="標楷體"/>
        </w:rPr>
      </w:pPr>
    </w:p>
    <w:p w14:paraId="40292BD1" w14:textId="77777777" w:rsidR="00332DBA" w:rsidRDefault="00332DBA" w:rsidP="00332DBA">
      <w:pPr>
        <w:rPr>
          <w:rFonts w:ascii="標楷體" w:eastAsia="標楷體" w:hAnsi="標楷體"/>
        </w:rPr>
      </w:pPr>
    </w:p>
    <w:p w14:paraId="0682BA82" w14:textId="77777777" w:rsidR="00332DBA" w:rsidRDefault="00332DBA" w:rsidP="00332DBA">
      <w:pPr>
        <w:rPr>
          <w:rFonts w:ascii="標楷體" w:eastAsia="標楷體" w:hAnsi="標楷體"/>
        </w:rPr>
      </w:pPr>
    </w:p>
    <w:p w14:paraId="6039CEF0" w14:textId="77777777" w:rsidR="00332DBA" w:rsidRDefault="00332DBA" w:rsidP="00332DBA">
      <w:pPr>
        <w:rPr>
          <w:rFonts w:ascii="標楷體" w:eastAsia="標楷體" w:hAnsi="標楷體"/>
        </w:rPr>
      </w:pPr>
    </w:p>
    <w:p w14:paraId="24C4B27E" w14:textId="77777777" w:rsidR="00332DBA" w:rsidRDefault="00332DBA" w:rsidP="00332DBA">
      <w:pPr>
        <w:rPr>
          <w:rFonts w:ascii="標楷體" w:eastAsia="標楷體" w:hAnsi="標楷體"/>
        </w:rPr>
      </w:pPr>
    </w:p>
    <w:p w14:paraId="2900556E" w14:textId="77777777" w:rsidR="00332DBA" w:rsidRDefault="00332DBA" w:rsidP="00332DBA">
      <w:pPr>
        <w:rPr>
          <w:rFonts w:ascii="標楷體" w:eastAsia="標楷體" w:hAnsi="標楷體"/>
        </w:rPr>
      </w:pPr>
    </w:p>
    <w:p w14:paraId="0CDA25A5" w14:textId="77777777" w:rsidR="00332DBA" w:rsidRDefault="00332DBA" w:rsidP="00332DBA">
      <w:pPr>
        <w:rPr>
          <w:rFonts w:ascii="標楷體" w:eastAsia="標楷體" w:hAnsi="標楷體"/>
        </w:rPr>
      </w:pPr>
    </w:p>
    <w:p w14:paraId="27E2E5C3" w14:textId="77777777" w:rsidR="00332DBA" w:rsidRDefault="00332DBA" w:rsidP="00332DBA">
      <w:pPr>
        <w:rPr>
          <w:rFonts w:ascii="標楷體" w:eastAsia="標楷體" w:hAnsi="標楷體"/>
        </w:rPr>
      </w:pPr>
    </w:p>
    <w:p w14:paraId="469533DE" w14:textId="77777777" w:rsidR="00332DBA" w:rsidRDefault="00332DBA" w:rsidP="00332DBA">
      <w:pPr>
        <w:rPr>
          <w:rFonts w:ascii="標楷體" w:eastAsia="標楷體" w:hAnsi="標楷體"/>
        </w:rPr>
      </w:pPr>
    </w:p>
    <w:p w14:paraId="64F3B72B" w14:textId="77777777" w:rsidR="00332DBA" w:rsidRDefault="00332DBA" w:rsidP="00332DBA">
      <w:pPr>
        <w:rPr>
          <w:rFonts w:ascii="標楷體" w:eastAsia="標楷體" w:hAnsi="標楷體"/>
        </w:rPr>
      </w:pPr>
    </w:p>
    <w:p w14:paraId="74C6DF8F" w14:textId="77777777" w:rsidR="00332DBA" w:rsidRDefault="00332DBA" w:rsidP="00332DBA">
      <w:pPr>
        <w:rPr>
          <w:rFonts w:ascii="標楷體" w:eastAsia="標楷體" w:hAnsi="標楷體"/>
        </w:rPr>
      </w:pPr>
    </w:p>
    <w:p w14:paraId="0C7B6338" w14:textId="77777777" w:rsidR="00332DBA" w:rsidRDefault="00332DBA" w:rsidP="00332DBA">
      <w:pPr>
        <w:rPr>
          <w:rFonts w:ascii="標楷體" w:eastAsia="標楷體" w:hAnsi="標楷體"/>
        </w:rPr>
      </w:pPr>
    </w:p>
    <w:p w14:paraId="1CE85EB7" w14:textId="6DC8DC7C" w:rsidR="009B146A" w:rsidRPr="00E87DAF" w:rsidRDefault="009B146A" w:rsidP="00E00005">
      <w:pPr>
        <w:spacing w:line="400" w:lineRule="exact"/>
        <w:rPr>
          <w:rFonts w:ascii="標楷體" w:eastAsia="標楷體" w:hAnsi="標楷體"/>
        </w:rPr>
      </w:pPr>
    </w:p>
    <w:p w14:paraId="44AE9DC9" w14:textId="21671980" w:rsidR="00FC39C8" w:rsidRPr="00A33452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7241FA">
        <w:rPr>
          <w:rFonts w:ascii="標楷體" w:eastAsia="標楷體" w:hAnsi="標楷體"/>
          <w:sz w:val="28"/>
          <w:szCs w:val="28"/>
        </w:rPr>
        <w:t>1</w:t>
      </w:r>
      <w:r w:rsidR="007241F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14:paraId="79E7FEC9" w14:textId="77777777" w:rsidR="00FC39C8" w:rsidRPr="00B9218F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910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7"/>
        <w:gridCol w:w="2241"/>
        <w:gridCol w:w="2100"/>
        <w:gridCol w:w="2695"/>
      </w:tblGrid>
      <w:tr w:rsidR="00FC39C8" w:rsidRPr="00B9218F" w14:paraId="148CCCCC" w14:textId="77777777" w:rsidTr="00DC1917">
        <w:trPr>
          <w:trHeight w:val="476"/>
        </w:trPr>
        <w:tc>
          <w:tcPr>
            <w:tcW w:w="2067" w:type="dxa"/>
          </w:tcPr>
          <w:p w14:paraId="542662E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241" w:type="dxa"/>
          </w:tcPr>
          <w:p w14:paraId="5FACF163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2100" w:type="dxa"/>
            <w:vMerge w:val="restart"/>
            <w:vAlign w:val="center"/>
          </w:tcPr>
          <w:p w14:paraId="08B54905" w14:textId="77777777" w:rsidR="00FC39C8" w:rsidRPr="00B9218F" w:rsidRDefault="00FC39C8" w:rsidP="00F436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693" w:type="dxa"/>
          </w:tcPr>
          <w:p w14:paraId="2DBF07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FC39C8" w:rsidRPr="00B9218F" w14:paraId="0B19AA8E" w14:textId="77777777" w:rsidTr="00DC1917">
        <w:trPr>
          <w:trHeight w:val="463"/>
        </w:trPr>
        <w:tc>
          <w:tcPr>
            <w:tcW w:w="2067" w:type="dxa"/>
          </w:tcPr>
          <w:p w14:paraId="78996CA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41" w:type="dxa"/>
          </w:tcPr>
          <w:p w14:paraId="30EAF60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Merge/>
          </w:tcPr>
          <w:p w14:paraId="40ED219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42F714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FC39C8" w:rsidRPr="00B9218F" w14:paraId="2A5E1C05" w14:textId="77777777" w:rsidTr="00DC1917">
        <w:trPr>
          <w:trHeight w:val="476"/>
        </w:trPr>
        <w:tc>
          <w:tcPr>
            <w:tcW w:w="2067" w:type="dxa"/>
          </w:tcPr>
          <w:p w14:paraId="72B0C3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41" w:type="dxa"/>
          </w:tcPr>
          <w:p w14:paraId="0246357F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5A7EF73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  <w:tc>
          <w:tcPr>
            <w:tcW w:w="2693" w:type="dxa"/>
          </w:tcPr>
          <w:p w14:paraId="53DEEE05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39C8" w:rsidRPr="00B9218F" w14:paraId="0DE67B7E" w14:textId="77777777" w:rsidTr="00DC1917">
        <w:trPr>
          <w:trHeight w:val="463"/>
        </w:trPr>
        <w:tc>
          <w:tcPr>
            <w:tcW w:w="2067" w:type="dxa"/>
          </w:tcPr>
          <w:p w14:paraId="7765BC5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7036" w:type="dxa"/>
            <w:gridSpan w:val="3"/>
          </w:tcPr>
          <w:p w14:paraId="14F81FB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年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月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日</w:t>
            </w:r>
          </w:p>
        </w:tc>
      </w:tr>
      <w:tr w:rsidR="007E334B" w:rsidRPr="00B9218F" w14:paraId="21B33730" w14:textId="77777777" w:rsidTr="00DC1917">
        <w:trPr>
          <w:trHeight w:val="1416"/>
        </w:trPr>
        <w:tc>
          <w:tcPr>
            <w:tcW w:w="2067" w:type="dxa"/>
          </w:tcPr>
          <w:p w14:paraId="27284368" w14:textId="7440EB0B" w:rsidR="007E334B" w:rsidRPr="00B9218F" w:rsidRDefault="007E334B" w:rsidP="00F436C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住宿欲安排同一房間，未填寫由承辦學校安排</w:t>
            </w:r>
          </w:p>
        </w:tc>
        <w:tc>
          <w:tcPr>
            <w:tcW w:w="7036" w:type="dxa"/>
            <w:gridSpan w:val="3"/>
          </w:tcPr>
          <w:p w14:paraId="45A282F7" w14:textId="36DEA103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 xml:space="preserve">學校/單位： </w:t>
            </w:r>
          </w:p>
          <w:p w14:paraId="06870B96" w14:textId="3C0CDCCA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稱：</w:t>
            </w:r>
          </w:p>
          <w:p w14:paraId="4EAEC472" w14:textId="2A990777" w:rsidR="007E334B" w:rsidRPr="00B9218F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名：</w:t>
            </w:r>
          </w:p>
        </w:tc>
      </w:tr>
    </w:tbl>
    <w:p w14:paraId="5E1C3E7A" w14:textId="490FEF32" w:rsidR="00FC39C8" w:rsidRDefault="00FC39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傳真至:</w:t>
      </w:r>
      <w:r w:rsidR="00BE5B7D">
        <w:rPr>
          <w:rFonts w:ascii="標楷體" w:eastAsia="標楷體" w:hAnsi="標楷體" w:hint="eastAsia"/>
          <w:sz w:val="28"/>
          <w:szCs w:val="28"/>
        </w:rPr>
        <w:t>4774037林姿君小姐</w:t>
      </w:r>
      <w:r>
        <w:rPr>
          <w:rFonts w:ascii="標楷體" w:eastAsia="標楷體" w:hAnsi="標楷體" w:hint="eastAsia"/>
          <w:sz w:val="28"/>
          <w:szCs w:val="28"/>
        </w:rPr>
        <w:t>收</w:t>
      </w:r>
    </w:p>
    <w:p w14:paraId="035824DD" w14:textId="21A8FF50" w:rsidR="006B2DCA" w:rsidRDefault="006B2DCA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聯繫電話:4772240</w:t>
      </w:r>
      <w:r w:rsidR="000A3C63">
        <w:rPr>
          <w:rFonts w:ascii="標楷體" w:eastAsia="標楷體" w:hAnsi="標楷體" w:hint="eastAsia"/>
          <w:sz w:val="28"/>
          <w:szCs w:val="28"/>
        </w:rPr>
        <w:t>分機500</w:t>
      </w:r>
    </w:p>
    <w:p w14:paraId="676CF9EC" w14:textId="77777777" w:rsidR="001D64C8" w:rsidRDefault="001D64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7C95C6E0" w14:textId="77777777" w:rsidR="007175BE" w:rsidRDefault="007175BE" w:rsidP="00FC39C8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14:paraId="0A252BC5" w14:textId="4FDD7DBB" w:rsidR="00FC39C8" w:rsidRPr="00E87DAF" w:rsidRDefault="007175BE" w:rsidP="009B146A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sectPr w:rsidR="00FC39C8" w:rsidRPr="00E87DAF" w:rsidSect="00C270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FC07A" w14:textId="77777777" w:rsidR="00936DAB" w:rsidRDefault="00936DAB" w:rsidP="00FC39C8">
      <w:r>
        <w:separator/>
      </w:r>
    </w:p>
  </w:endnote>
  <w:endnote w:type="continuationSeparator" w:id="0">
    <w:p w14:paraId="2FB93F6D" w14:textId="77777777" w:rsidR="00936DAB" w:rsidRDefault="00936DAB" w:rsidP="00FC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18284" w14:textId="77777777" w:rsidR="00936DAB" w:rsidRDefault="00936DAB" w:rsidP="00FC39C8">
      <w:r>
        <w:separator/>
      </w:r>
    </w:p>
  </w:footnote>
  <w:footnote w:type="continuationSeparator" w:id="0">
    <w:p w14:paraId="32CF086D" w14:textId="77777777" w:rsidR="00936DAB" w:rsidRDefault="00936DAB" w:rsidP="00FC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92EE1"/>
    <w:multiLevelType w:val="hybridMultilevel"/>
    <w:tmpl w:val="9BB4B9CC"/>
    <w:lvl w:ilvl="0" w:tplc="04600E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62"/>
    <w:rsid w:val="0003330D"/>
    <w:rsid w:val="000A3C63"/>
    <w:rsid w:val="00116854"/>
    <w:rsid w:val="001236EF"/>
    <w:rsid w:val="00145656"/>
    <w:rsid w:val="001D46C3"/>
    <w:rsid w:val="001D64C8"/>
    <w:rsid w:val="00204EED"/>
    <w:rsid w:val="002A2F87"/>
    <w:rsid w:val="002A6948"/>
    <w:rsid w:val="00301514"/>
    <w:rsid w:val="00302D39"/>
    <w:rsid w:val="00332DBA"/>
    <w:rsid w:val="00347C1A"/>
    <w:rsid w:val="003876F0"/>
    <w:rsid w:val="00394F08"/>
    <w:rsid w:val="003A34A6"/>
    <w:rsid w:val="003C5470"/>
    <w:rsid w:val="003D413A"/>
    <w:rsid w:val="004038F0"/>
    <w:rsid w:val="0041008D"/>
    <w:rsid w:val="00437EE1"/>
    <w:rsid w:val="004758C5"/>
    <w:rsid w:val="004D744B"/>
    <w:rsid w:val="00510547"/>
    <w:rsid w:val="005E0D50"/>
    <w:rsid w:val="005F3968"/>
    <w:rsid w:val="00616CE9"/>
    <w:rsid w:val="006714B3"/>
    <w:rsid w:val="006963EB"/>
    <w:rsid w:val="006B2DCA"/>
    <w:rsid w:val="006D0311"/>
    <w:rsid w:val="007175BE"/>
    <w:rsid w:val="007241FA"/>
    <w:rsid w:val="00765C33"/>
    <w:rsid w:val="007C402F"/>
    <w:rsid w:val="007D0CCE"/>
    <w:rsid w:val="007D5304"/>
    <w:rsid w:val="007E334B"/>
    <w:rsid w:val="007F5874"/>
    <w:rsid w:val="00837066"/>
    <w:rsid w:val="008B1C43"/>
    <w:rsid w:val="008B5C17"/>
    <w:rsid w:val="008D0494"/>
    <w:rsid w:val="008D2F5F"/>
    <w:rsid w:val="00936DAB"/>
    <w:rsid w:val="009621F2"/>
    <w:rsid w:val="00980AE7"/>
    <w:rsid w:val="0099375A"/>
    <w:rsid w:val="009B146A"/>
    <w:rsid w:val="00A13A80"/>
    <w:rsid w:val="00A23600"/>
    <w:rsid w:val="00A60543"/>
    <w:rsid w:val="00A81AD7"/>
    <w:rsid w:val="00AC000B"/>
    <w:rsid w:val="00AE184E"/>
    <w:rsid w:val="00B37C62"/>
    <w:rsid w:val="00B64F0D"/>
    <w:rsid w:val="00B65654"/>
    <w:rsid w:val="00BE5B7D"/>
    <w:rsid w:val="00BF0F26"/>
    <w:rsid w:val="00BF1A60"/>
    <w:rsid w:val="00BF420B"/>
    <w:rsid w:val="00C071AD"/>
    <w:rsid w:val="00C13262"/>
    <w:rsid w:val="00C27026"/>
    <w:rsid w:val="00C74437"/>
    <w:rsid w:val="00C82282"/>
    <w:rsid w:val="00C962B0"/>
    <w:rsid w:val="00D30F08"/>
    <w:rsid w:val="00D33294"/>
    <w:rsid w:val="00D41B6D"/>
    <w:rsid w:val="00DB0E49"/>
    <w:rsid w:val="00DC1917"/>
    <w:rsid w:val="00E00005"/>
    <w:rsid w:val="00E05382"/>
    <w:rsid w:val="00E300F8"/>
    <w:rsid w:val="00E3796A"/>
    <w:rsid w:val="00E47919"/>
    <w:rsid w:val="00E5381D"/>
    <w:rsid w:val="00E8122E"/>
    <w:rsid w:val="00EB689E"/>
    <w:rsid w:val="00EC67DA"/>
    <w:rsid w:val="00ED7536"/>
    <w:rsid w:val="00F436CE"/>
    <w:rsid w:val="00F770C8"/>
    <w:rsid w:val="00F87531"/>
    <w:rsid w:val="00FB4D55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BFDB2"/>
  <w15:chartTrackingRefBased/>
  <w15:docId w15:val="{658E8D44-BC36-40EA-8CD9-DF54A40E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C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C62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4">
    <w:name w:val="本文 字元"/>
    <w:basedOn w:val="a0"/>
    <w:link w:val="a3"/>
    <w:rsid w:val="00B37C62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C39C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5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5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教學組專用電腦</cp:lastModifiedBy>
  <cp:revision>2</cp:revision>
  <cp:lastPrinted>2023-11-23T01:19:00Z</cp:lastPrinted>
  <dcterms:created xsi:type="dcterms:W3CDTF">2023-11-28T05:16:00Z</dcterms:created>
  <dcterms:modified xsi:type="dcterms:W3CDTF">2023-11-28T05:16:00Z</dcterms:modified>
</cp:coreProperties>
</file>